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906D1">
        <w:rPr>
          <w:rFonts w:ascii="Verdana" w:hAnsi="Verdana"/>
          <w:b/>
          <w:sz w:val="28"/>
          <w:szCs w:val="28"/>
          <w:lang w:val="cs-CZ"/>
        </w:rPr>
        <w:t>projekčních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 xml:space="preserve">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906D1">
        <w:rPr>
          <w:rFonts w:ascii="Verdana" w:hAnsi="Verdana"/>
          <w:sz w:val="18"/>
          <w:szCs w:val="18"/>
        </w:rPr>
        <w:t>„</w:t>
      </w:r>
      <w:r w:rsidR="002906D1" w:rsidRPr="002906D1">
        <w:rPr>
          <w:rStyle w:val="FontStyle37"/>
          <w:rFonts w:ascii="Verdana" w:hAnsi="Verdana"/>
          <w:sz w:val="18"/>
          <w:szCs w:val="18"/>
        </w:rPr>
        <w:t>Vypracování projektové dokumentace pro opravu zabezpečovacího zařízení v uzlu Slaný</w:t>
      </w:r>
      <w:r w:rsidR="002906D1">
        <w:rPr>
          <w:rStyle w:val="FontStyle37"/>
          <w:rFonts w:ascii="Verdana" w:hAnsi="Verdana"/>
          <w:sz w:val="18"/>
          <w:szCs w:val="18"/>
        </w:rPr>
        <w:t>,</w:t>
      </w:r>
      <w:r w:rsidRPr="002906D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906D1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2906D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906D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50FCC">
              <w:rPr>
                <w:rFonts w:ascii="Verdana" w:hAnsi="Verdana" w:cstheme="minorHAnsi"/>
                <w:sz w:val="18"/>
                <w:szCs w:val="18"/>
              </w:rPr>
              <w:t>3 roky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906D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906D1" w:rsidRPr="002906D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50FC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0FCC" w:rsidRPr="00C50FC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</w:t>
      </w:r>
      <w:r w:rsidR="002906D1">
        <w:rPr>
          <w:rFonts w:asciiTheme="minorHAnsi" w:hAnsiTheme="minorHAnsi" w:cstheme="minorHAnsi"/>
          <w:sz w:val="16"/>
          <w:szCs w:val="16"/>
        </w:rPr>
        <w:t xml:space="preserve"> referenčních zakázek i takové projekč</w:t>
      </w:r>
      <w:r w:rsidRPr="002171CA">
        <w:rPr>
          <w:rFonts w:asciiTheme="minorHAnsi" w:hAnsiTheme="minorHAnsi" w:cstheme="minorHAnsi"/>
          <w:sz w:val="16"/>
          <w:szCs w:val="16"/>
        </w:rPr>
        <w:t>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2761">
            <w:rPr>
              <w:rFonts w:ascii="Verdana" w:eastAsia="Calibri" w:hAnsi="Verdana"/>
              <w:sz w:val="18"/>
              <w:szCs w:val="18"/>
            </w:rPr>
            <w:t>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A2761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76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6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260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FCC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3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829D651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2906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97FAB-7CB5-4F2C-A031-9B8D3366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2018-03-26T11:24:00Z</cp:lastPrinted>
  <dcterms:created xsi:type="dcterms:W3CDTF">2020-08-27T08:51:00Z</dcterms:created>
  <dcterms:modified xsi:type="dcterms:W3CDTF">2020-08-27T10:16:00Z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